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18" w:rsidRDefault="006A3A18" w:rsidP="006A3A18">
      <w:pPr>
        <w:jc w:val="center"/>
        <w:rPr>
          <w:rFonts w:ascii="Tw Cen MT" w:hAnsi="Tw Cen MT"/>
          <w:b/>
          <w:sz w:val="48"/>
          <w:szCs w:val="72"/>
        </w:rPr>
      </w:pPr>
      <w:r>
        <w:rPr>
          <w:noProof/>
        </w:rPr>
        <w:drawing>
          <wp:inline distT="0" distB="0" distL="0" distR="0" wp14:anchorId="467D9EBA" wp14:editId="5C3F2C25">
            <wp:extent cx="1911656" cy="1630210"/>
            <wp:effectExtent l="7302" t="0" r="953" b="952"/>
            <wp:docPr id="1" name="Picture 1" descr="D:\Edith Kerrison childminding coordinator\digital photos\group journal\Deep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dith Kerrison childminding coordinator\digital photos\group journal\Deepi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870" cy="16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A18">
        <w:rPr>
          <w:rFonts w:ascii="Tw Cen MT" w:hAnsi="Tw Cen MT"/>
          <w:b/>
          <w:sz w:val="48"/>
          <w:szCs w:val="72"/>
        </w:rPr>
        <w:t xml:space="preserve"> </w:t>
      </w:r>
      <w:proofErr w:type="spellStart"/>
      <w:r w:rsidRPr="00D760DB">
        <w:rPr>
          <w:rFonts w:ascii="Tw Cen MT" w:hAnsi="Tw Cen MT"/>
          <w:b/>
          <w:sz w:val="48"/>
          <w:szCs w:val="72"/>
        </w:rPr>
        <w:t>Deepika</w:t>
      </w:r>
      <w:proofErr w:type="spellEnd"/>
      <w:r w:rsidRPr="00D760DB">
        <w:rPr>
          <w:rFonts w:ascii="Tw Cen MT" w:hAnsi="Tw Cen MT"/>
          <w:b/>
          <w:sz w:val="48"/>
          <w:szCs w:val="72"/>
        </w:rPr>
        <w:t xml:space="preserve"> </w:t>
      </w:r>
      <w:proofErr w:type="spellStart"/>
      <w:r w:rsidRPr="00D760DB">
        <w:rPr>
          <w:rFonts w:ascii="Tw Cen MT" w:hAnsi="Tw Cen MT"/>
          <w:b/>
          <w:sz w:val="48"/>
          <w:szCs w:val="72"/>
        </w:rPr>
        <w:t>Kumari</w:t>
      </w:r>
      <w:proofErr w:type="spellEnd"/>
      <w:r w:rsidRPr="00D760DB">
        <w:rPr>
          <w:rFonts w:ascii="Tw Cen MT" w:hAnsi="Tw Cen MT"/>
          <w:b/>
          <w:sz w:val="48"/>
          <w:szCs w:val="72"/>
        </w:rPr>
        <w:t xml:space="preserve"> </w:t>
      </w:r>
      <w:proofErr w:type="spellStart"/>
      <w:r w:rsidRPr="00D760DB">
        <w:rPr>
          <w:rFonts w:ascii="Tw Cen MT" w:hAnsi="Tw Cen MT"/>
          <w:b/>
          <w:sz w:val="48"/>
          <w:szCs w:val="72"/>
        </w:rPr>
        <w:t>Jinendradasa</w:t>
      </w:r>
      <w:proofErr w:type="spellEnd"/>
    </w:p>
    <w:p w:rsidR="00216DB8" w:rsidRDefault="00216DB8"/>
    <w:p w:rsidR="006A3A18" w:rsidRDefault="006A3A18"/>
    <w:p w:rsidR="006A3A18" w:rsidRDefault="006A3A18"/>
    <w:p w:rsidR="006A3A18" w:rsidRDefault="006A3A18">
      <w:pPr>
        <w:rPr>
          <w:rFonts w:ascii="Tw Cen MT" w:hAnsi="Tw Cen MT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1865400" cy="1754202"/>
            <wp:effectExtent l="0" t="1587" r="317" b="318"/>
            <wp:docPr id="2" name="Picture 2" descr="D:\Edith Kerrison childminding coordinator\digital photos\group journal\Linda Coz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dith Kerrison childminding coordinator\digital photos\group journal\Linda Cozi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504" cy="18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A18">
        <w:rPr>
          <w:rFonts w:ascii="Tw Cen MT" w:hAnsi="Tw Cen MT"/>
          <w:b/>
          <w:sz w:val="48"/>
          <w:szCs w:val="48"/>
        </w:rPr>
        <w:t>Linda</w:t>
      </w:r>
      <w:r w:rsidRPr="006A3A18">
        <w:rPr>
          <w:rFonts w:ascii="Tw Cen MT" w:hAnsi="Tw Cen MT"/>
          <w:b/>
          <w:sz w:val="44"/>
          <w:szCs w:val="44"/>
        </w:rPr>
        <w:t xml:space="preserve"> </w:t>
      </w:r>
      <w:proofErr w:type="spellStart"/>
      <w:r w:rsidRPr="006A3A18">
        <w:rPr>
          <w:rFonts w:ascii="Tw Cen MT" w:hAnsi="Tw Cen MT"/>
          <w:b/>
          <w:sz w:val="44"/>
          <w:szCs w:val="44"/>
        </w:rPr>
        <w:t>Cozier</w:t>
      </w:r>
      <w:proofErr w:type="spellEnd"/>
    </w:p>
    <w:p w:rsidR="00587BF9" w:rsidRDefault="00587BF9">
      <w:pPr>
        <w:rPr>
          <w:rFonts w:ascii="Tw Cen MT" w:hAnsi="Tw Cen MT"/>
          <w:b/>
          <w:sz w:val="44"/>
          <w:szCs w:val="44"/>
        </w:rPr>
      </w:pPr>
    </w:p>
    <w:p w:rsidR="00587BF9" w:rsidRDefault="00587BF9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1767643" cy="1714500"/>
            <wp:effectExtent l="7303" t="0" r="0" b="0"/>
            <wp:docPr id="3" name="Picture 3" descr="D:\Edith Kerrison childminding coordinator\digital photos\group journal\Mauvalyn Williams (Blond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dith Kerrison childminding coordinator\digital photos\group journal\Mauvalyn Williams (Blondel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260" cy="17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D2A">
        <w:rPr>
          <w:rFonts w:ascii="Tw Cen MT" w:hAnsi="Tw Cen MT"/>
          <w:b/>
          <w:sz w:val="44"/>
          <w:szCs w:val="44"/>
        </w:rPr>
        <w:t xml:space="preserve"> </w:t>
      </w:r>
      <w:proofErr w:type="spellStart"/>
      <w:r w:rsidR="00240D2A">
        <w:rPr>
          <w:rFonts w:ascii="Tw Cen MT" w:hAnsi="Tw Cen MT"/>
          <w:b/>
          <w:sz w:val="44"/>
          <w:szCs w:val="44"/>
        </w:rPr>
        <w:t>Mauvalyn</w:t>
      </w:r>
      <w:proofErr w:type="spellEnd"/>
      <w:r w:rsidR="00240D2A">
        <w:rPr>
          <w:rFonts w:ascii="Tw Cen MT" w:hAnsi="Tw Cen MT"/>
          <w:b/>
          <w:sz w:val="44"/>
          <w:szCs w:val="44"/>
        </w:rPr>
        <w:t xml:space="preserve"> Williams</w:t>
      </w:r>
    </w:p>
    <w:p w:rsidR="004917ED" w:rsidRDefault="004917ED">
      <w:pPr>
        <w:rPr>
          <w:rFonts w:ascii="Tw Cen MT" w:hAnsi="Tw Cen MT"/>
          <w:b/>
          <w:sz w:val="44"/>
          <w:szCs w:val="44"/>
        </w:rPr>
      </w:pPr>
    </w:p>
    <w:p w:rsidR="004917ED" w:rsidRDefault="004917ED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1889440" cy="1688942"/>
            <wp:effectExtent l="5080" t="0" r="1905" b="1905"/>
            <wp:docPr id="4" name="Picture 4" descr="D:\Edith Kerrison childminding coordinator\digital photos\group journal\Pamela Step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dith Kerrison childminding coordinator\digital photos\group journal\Pamela Steph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559" cy="16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Pamela Stephen</w:t>
      </w:r>
    </w:p>
    <w:p w:rsidR="00A00B38" w:rsidRDefault="00A00B38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lastRenderedPageBreak/>
        <w:drawing>
          <wp:inline distT="0" distB="0" distL="0" distR="0">
            <wp:extent cx="2028825" cy="1741661"/>
            <wp:effectExtent l="0" t="8572" r="952" b="953"/>
            <wp:docPr id="6" name="Picture 6" descr="D:\Edith Kerrison childminding coordinator\digital photos\group journal\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dith Kerrison childminding coordinator\digital photos\group journal\Pen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351" cy="17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Penny Holland</w:t>
      </w:r>
    </w:p>
    <w:p w:rsidR="00A00B38" w:rsidRPr="001812EA" w:rsidRDefault="00A00B38">
      <w:pPr>
        <w:rPr>
          <w:rFonts w:ascii="Tw Cen MT" w:hAnsi="Tw Cen MT"/>
          <w:b/>
          <w:sz w:val="20"/>
          <w:szCs w:val="20"/>
        </w:rPr>
      </w:pPr>
    </w:p>
    <w:p w:rsidR="00A00B38" w:rsidRDefault="001F3744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1834064" cy="1771650"/>
            <wp:effectExtent l="0" t="6985" r="6985" b="6985"/>
            <wp:docPr id="7" name="Picture 7" descr="D:\Edith Kerrison childminding coordinator\digital photos\group journal\Rashi Ar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dith Kerrison childminding coordinator\digital photos\group journal\Rashi Ar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837249" cy="17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</w:t>
      </w:r>
      <w:proofErr w:type="spellStart"/>
      <w:r>
        <w:rPr>
          <w:rFonts w:ascii="Tw Cen MT" w:hAnsi="Tw Cen MT"/>
          <w:b/>
          <w:sz w:val="44"/>
          <w:szCs w:val="44"/>
        </w:rPr>
        <w:t>Rashi</w:t>
      </w:r>
      <w:proofErr w:type="spellEnd"/>
      <w:r>
        <w:rPr>
          <w:rFonts w:ascii="Tw Cen MT" w:hAnsi="Tw Cen MT"/>
          <w:b/>
          <w:sz w:val="44"/>
          <w:szCs w:val="44"/>
        </w:rPr>
        <w:t xml:space="preserve"> Arora</w:t>
      </w:r>
    </w:p>
    <w:p w:rsidR="00AD2473" w:rsidRPr="001812EA" w:rsidRDefault="00AD2473">
      <w:pPr>
        <w:rPr>
          <w:rFonts w:ascii="Tw Cen MT" w:hAnsi="Tw Cen MT"/>
          <w:b/>
          <w:sz w:val="20"/>
          <w:szCs w:val="20"/>
        </w:rPr>
      </w:pPr>
    </w:p>
    <w:p w:rsidR="00AD2473" w:rsidRDefault="00AD2473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2104478" cy="1815832"/>
            <wp:effectExtent l="0" t="7938" r="2223" b="2222"/>
            <wp:docPr id="8" name="Picture 8" descr="D:\Edith Kerrison childminding coordinator\digital photos\group journal\Theresa Ow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dith Kerrison childminding coordinator\digital photos\group journal\Theresa Owus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616" cy="18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Theresa </w:t>
      </w:r>
      <w:proofErr w:type="spellStart"/>
      <w:r>
        <w:rPr>
          <w:rFonts w:ascii="Tw Cen MT" w:hAnsi="Tw Cen MT"/>
          <w:b/>
          <w:sz w:val="44"/>
          <w:szCs w:val="44"/>
        </w:rPr>
        <w:t>Owusu</w:t>
      </w:r>
      <w:proofErr w:type="spellEnd"/>
    </w:p>
    <w:p w:rsidR="001812EA" w:rsidRPr="001812EA" w:rsidRDefault="001812EA">
      <w:pPr>
        <w:rPr>
          <w:rFonts w:ascii="Tw Cen MT" w:hAnsi="Tw Cen MT"/>
          <w:b/>
          <w:sz w:val="20"/>
          <w:szCs w:val="20"/>
        </w:rPr>
      </w:pPr>
    </w:p>
    <w:p w:rsidR="001812EA" w:rsidRDefault="001812EA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2076450" cy="1817198"/>
            <wp:effectExtent l="0" t="3493" r="0" b="0"/>
            <wp:docPr id="9" name="Picture 9" descr="D:\Edith Kerrison childminding coordinator\digital photos\group journal\Tutu Tesfa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dith Kerrison childminding coordinator\digital photos\group journal\Tutu Tesfa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186" cy="182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Tutu </w:t>
      </w:r>
      <w:proofErr w:type="spellStart"/>
      <w:r>
        <w:rPr>
          <w:rFonts w:ascii="Tw Cen MT" w:hAnsi="Tw Cen MT"/>
          <w:b/>
          <w:sz w:val="44"/>
          <w:szCs w:val="44"/>
        </w:rPr>
        <w:t>Tesfaye</w:t>
      </w:r>
      <w:proofErr w:type="spellEnd"/>
    </w:p>
    <w:p w:rsidR="001812EA" w:rsidRDefault="001812EA">
      <w:pPr>
        <w:rPr>
          <w:rFonts w:ascii="Tw Cen MT" w:hAnsi="Tw Cen MT"/>
          <w:b/>
          <w:sz w:val="44"/>
          <w:szCs w:val="44"/>
        </w:rPr>
      </w:pPr>
    </w:p>
    <w:p w:rsidR="001812EA" w:rsidRDefault="00AF6AB4">
      <w:pPr>
        <w:rPr>
          <w:rFonts w:ascii="Tw Cen MT" w:hAnsi="Tw Cen MT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69B5AE7" wp14:editId="50FB3346">
            <wp:extent cx="1876425" cy="2247899"/>
            <wp:effectExtent l="0" t="0" r="0" b="635"/>
            <wp:docPr id="13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835" cy="225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2EA">
        <w:rPr>
          <w:rFonts w:ascii="Tw Cen MT" w:hAnsi="Tw Cen MT"/>
          <w:b/>
          <w:sz w:val="44"/>
          <w:szCs w:val="44"/>
        </w:rPr>
        <w:t xml:space="preserve"> </w:t>
      </w:r>
      <w:proofErr w:type="spellStart"/>
      <w:r w:rsidR="001812EA">
        <w:rPr>
          <w:rFonts w:ascii="Tw Cen MT" w:hAnsi="Tw Cen MT"/>
          <w:b/>
          <w:sz w:val="44"/>
          <w:szCs w:val="44"/>
        </w:rPr>
        <w:t>Arle</w:t>
      </w:r>
      <w:bookmarkStart w:id="0" w:name="_GoBack"/>
      <w:bookmarkEnd w:id="0"/>
      <w:r w:rsidR="001812EA">
        <w:rPr>
          <w:rFonts w:ascii="Tw Cen MT" w:hAnsi="Tw Cen MT"/>
          <w:b/>
          <w:sz w:val="44"/>
          <w:szCs w:val="44"/>
        </w:rPr>
        <w:t>tta</w:t>
      </w:r>
      <w:proofErr w:type="spellEnd"/>
      <w:r w:rsidR="001812EA">
        <w:rPr>
          <w:rFonts w:ascii="Tw Cen MT" w:hAnsi="Tw Cen MT"/>
          <w:b/>
          <w:sz w:val="44"/>
          <w:szCs w:val="44"/>
        </w:rPr>
        <w:t xml:space="preserve"> Clifford</w:t>
      </w:r>
    </w:p>
    <w:p w:rsidR="00706DAE" w:rsidRDefault="00706DAE">
      <w:pPr>
        <w:rPr>
          <w:rFonts w:ascii="Tw Cen MT" w:hAnsi="Tw Cen MT"/>
          <w:b/>
          <w:sz w:val="44"/>
          <w:szCs w:val="44"/>
        </w:rPr>
      </w:pPr>
    </w:p>
    <w:p w:rsidR="00706DAE" w:rsidRDefault="00706DAE">
      <w:pPr>
        <w:rPr>
          <w:rFonts w:ascii="Tw Cen MT" w:hAnsi="Tw Cen MT"/>
          <w:b/>
          <w:sz w:val="44"/>
          <w:szCs w:val="44"/>
        </w:rPr>
      </w:pPr>
      <w:r>
        <w:rPr>
          <w:rFonts w:ascii="Tw Cen MT" w:hAnsi="Tw Cen MT"/>
          <w:b/>
          <w:noProof/>
          <w:sz w:val="44"/>
          <w:szCs w:val="44"/>
        </w:rPr>
        <w:drawing>
          <wp:inline distT="0" distB="0" distL="0" distR="0">
            <wp:extent cx="2312504" cy="1877461"/>
            <wp:effectExtent l="7938" t="0" r="952" b="953"/>
            <wp:docPr id="11" name="Picture 11" descr="D:\Edith Kerrison childminding coordinator\digital photos\group journal\Viviana Yan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dith Kerrison childminding coordinator\digital photos\group journal\Viviana Yang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947" cy="18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Viviana </w:t>
      </w:r>
      <w:proofErr w:type="spellStart"/>
      <w:r>
        <w:rPr>
          <w:rFonts w:ascii="Tw Cen MT" w:hAnsi="Tw Cen MT"/>
          <w:b/>
          <w:sz w:val="44"/>
          <w:szCs w:val="44"/>
        </w:rPr>
        <w:t>Yangni</w:t>
      </w:r>
      <w:proofErr w:type="spellEnd"/>
    </w:p>
    <w:p w:rsidR="00EC1DBF" w:rsidRDefault="00EC1DBF">
      <w:pPr>
        <w:rPr>
          <w:rFonts w:ascii="Tw Cen MT" w:hAnsi="Tw Cen MT"/>
          <w:b/>
          <w:sz w:val="44"/>
          <w:szCs w:val="44"/>
        </w:rPr>
      </w:pPr>
      <w:r>
        <w:rPr>
          <w:noProof/>
        </w:rPr>
        <w:drawing>
          <wp:inline distT="0" distB="0" distL="0" distR="0" wp14:anchorId="5C333A1E" wp14:editId="34497048">
            <wp:extent cx="1876424" cy="276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05" cy="27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sz w:val="44"/>
          <w:szCs w:val="44"/>
        </w:rPr>
        <w:t xml:space="preserve"> Joanne Walker</w:t>
      </w:r>
    </w:p>
    <w:p w:rsidR="00EC1DBF" w:rsidRDefault="00EC1DBF">
      <w:pPr>
        <w:rPr>
          <w:rFonts w:ascii="Tw Cen MT" w:hAnsi="Tw Cen MT"/>
          <w:b/>
          <w:sz w:val="44"/>
          <w:szCs w:val="44"/>
        </w:rPr>
      </w:pPr>
    </w:p>
    <w:p w:rsidR="00EC1DBF" w:rsidRDefault="00EC1DBF">
      <w:pPr>
        <w:rPr>
          <w:rFonts w:ascii="Tw Cen MT" w:hAnsi="Tw Cen MT"/>
          <w:b/>
          <w:sz w:val="44"/>
          <w:szCs w:val="44"/>
        </w:rPr>
      </w:pPr>
    </w:p>
    <w:p w:rsidR="00EC1DBF" w:rsidRDefault="00EC1DBF">
      <w:pPr>
        <w:rPr>
          <w:rFonts w:ascii="Tw Cen MT" w:hAnsi="Tw Cen MT"/>
          <w:b/>
          <w:sz w:val="44"/>
          <w:szCs w:val="44"/>
        </w:rPr>
      </w:pPr>
    </w:p>
    <w:p w:rsidR="00EC1DBF" w:rsidRDefault="00EC1DBF">
      <w:pPr>
        <w:rPr>
          <w:rFonts w:ascii="Tw Cen MT" w:hAnsi="Tw Cen MT"/>
          <w:b/>
          <w:sz w:val="44"/>
          <w:szCs w:val="44"/>
        </w:rPr>
      </w:pPr>
    </w:p>
    <w:p w:rsidR="00EC1DBF" w:rsidRDefault="00EC1DBF">
      <w:pPr>
        <w:rPr>
          <w:rFonts w:ascii="Tw Cen MT" w:hAnsi="Tw Cen MT"/>
          <w:b/>
          <w:sz w:val="44"/>
          <w:szCs w:val="44"/>
        </w:rPr>
      </w:pPr>
    </w:p>
    <w:p w:rsidR="00EC1DBF" w:rsidRPr="006A3A18" w:rsidRDefault="00EC1DBF">
      <w:pPr>
        <w:rPr>
          <w:rFonts w:ascii="Tw Cen MT" w:hAnsi="Tw Cen MT"/>
          <w:b/>
          <w:sz w:val="44"/>
          <w:szCs w:val="44"/>
        </w:rPr>
      </w:pPr>
    </w:p>
    <w:sectPr w:rsidR="00EC1DBF" w:rsidRPr="006A3A18" w:rsidSect="004917ED">
      <w:headerReference w:type="default" r:id="rId18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A7C" w:rsidRDefault="00C42A7C" w:rsidP="00C42A7C">
      <w:r>
        <w:separator/>
      </w:r>
    </w:p>
  </w:endnote>
  <w:endnote w:type="continuationSeparator" w:id="0">
    <w:p w:rsidR="00C42A7C" w:rsidRDefault="00C42A7C" w:rsidP="00C4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A7C" w:rsidRDefault="00C42A7C" w:rsidP="00C42A7C">
      <w:r>
        <w:separator/>
      </w:r>
    </w:p>
  </w:footnote>
  <w:footnote w:type="continuationSeparator" w:id="0">
    <w:p w:rsidR="00C42A7C" w:rsidRDefault="00C42A7C" w:rsidP="00C42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A7C" w:rsidRDefault="00C42A7C" w:rsidP="00C42A7C">
    <w:pPr>
      <w:pStyle w:val="Header"/>
      <w:jc w:val="center"/>
      <w:rPr>
        <w:rFonts w:ascii="Tw Cen MT" w:hAnsi="Tw Cen MT"/>
        <w:b/>
        <w:sz w:val="40"/>
        <w:szCs w:val="40"/>
      </w:rPr>
    </w:pPr>
    <w:r w:rsidRPr="00C42A7C">
      <w:rPr>
        <w:rFonts w:ascii="Tw Cen MT" w:hAnsi="Tw Cen MT"/>
        <w:b/>
        <w:sz w:val="40"/>
        <w:szCs w:val="40"/>
      </w:rPr>
      <w:t>Custom House and Canning Town</w:t>
    </w:r>
    <w:r>
      <w:rPr>
        <w:rFonts w:ascii="Tw Cen MT" w:hAnsi="Tw Cen MT"/>
        <w:b/>
        <w:sz w:val="40"/>
        <w:szCs w:val="40"/>
      </w:rPr>
      <w:t xml:space="preserve"> Neighbourhood</w:t>
    </w:r>
  </w:p>
  <w:p w:rsidR="00C42A7C" w:rsidRDefault="00C42A7C" w:rsidP="00C42A7C">
    <w:pPr>
      <w:pStyle w:val="Header"/>
      <w:jc w:val="center"/>
      <w:rPr>
        <w:rFonts w:ascii="Tw Cen MT" w:hAnsi="Tw Cen MT"/>
        <w:b/>
        <w:sz w:val="40"/>
        <w:szCs w:val="40"/>
      </w:rPr>
    </w:pPr>
    <w:r w:rsidRPr="00C42A7C">
      <w:rPr>
        <w:rFonts w:ascii="Tw Cen MT" w:hAnsi="Tw Cen MT"/>
        <w:b/>
        <w:sz w:val="40"/>
        <w:szCs w:val="40"/>
      </w:rPr>
      <w:t>Childminders Network</w:t>
    </w:r>
  </w:p>
  <w:p w:rsidR="00C42A7C" w:rsidRPr="00C42A7C" w:rsidRDefault="00C42A7C" w:rsidP="00C42A7C">
    <w:pPr>
      <w:pStyle w:val="Header"/>
      <w:jc w:val="center"/>
      <w:rPr>
        <w:rFonts w:ascii="Tw Cen MT" w:hAnsi="Tw Cen MT"/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DB"/>
    <w:rsid w:val="001812EA"/>
    <w:rsid w:val="001F3744"/>
    <w:rsid w:val="00216DB8"/>
    <w:rsid w:val="00240D2A"/>
    <w:rsid w:val="004917ED"/>
    <w:rsid w:val="00587BF9"/>
    <w:rsid w:val="006A3A18"/>
    <w:rsid w:val="00706DAE"/>
    <w:rsid w:val="00A00B38"/>
    <w:rsid w:val="00AD2473"/>
    <w:rsid w:val="00AF6AB4"/>
    <w:rsid w:val="00C42A7C"/>
    <w:rsid w:val="00D760DB"/>
    <w:rsid w:val="00EC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A18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2A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A7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42A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A7C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A18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2A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A7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42A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A7C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2</cp:revision>
  <dcterms:created xsi:type="dcterms:W3CDTF">2018-02-12T21:11:00Z</dcterms:created>
  <dcterms:modified xsi:type="dcterms:W3CDTF">2018-02-12T21:11:00Z</dcterms:modified>
</cp:coreProperties>
</file>